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7699" w14:textId="145F9220" w:rsidR="004557BD" w:rsidRPr="004C62BD" w:rsidRDefault="00CD3442" w:rsidP="00C17D2A">
      <w:pPr>
        <w:jc w:val="center"/>
        <w:rPr>
          <w:rFonts w:cs="Calibri"/>
          <w:b/>
          <w:bCs/>
          <w:sz w:val="40"/>
          <w:szCs w:val="40"/>
          <w:u w:val="single"/>
          <w:lang w:val="en-US"/>
        </w:rPr>
      </w:pPr>
      <w:r w:rsidRPr="004C62BD">
        <w:rPr>
          <w:rFonts w:cs="Calibri"/>
          <w:b/>
          <w:bCs/>
          <w:sz w:val="40"/>
          <w:szCs w:val="40"/>
          <w:u w:val="single"/>
          <w:lang w:val="en-US"/>
        </w:rPr>
        <w:t>SUBMISSION OF APPEAL ON RESTRUCTURING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7D2A" w:rsidRPr="005B5C1F" w14:paraId="547E4614" w14:textId="77777777" w:rsidTr="00C17D2A">
        <w:tc>
          <w:tcPr>
            <w:tcW w:w="4508" w:type="dxa"/>
          </w:tcPr>
          <w:p w14:paraId="67584108" w14:textId="4F32EFD6" w:rsidR="00C17D2A" w:rsidRPr="00504E18" w:rsidRDefault="00633F39" w:rsidP="008C4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="Calibri"/>
                <w:b/>
                <w:bCs/>
                <w:color w:val="202124"/>
                <w:sz w:val="28"/>
                <w:szCs w:val="28"/>
                <w:u w:val="single"/>
                <w:lang w:val="en-US"/>
              </w:rPr>
            </w:pPr>
            <w:r w:rsidRPr="00504E18">
              <w:rPr>
                <w:rFonts w:eastAsia="Times New Roman" w:cs="Calibri"/>
                <w:b/>
                <w:bCs/>
                <w:color w:val="202124"/>
                <w:sz w:val="28"/>
                <w:szCs w:val="28"/>
                <w:u w:val="single"/>
                <w:lang w:val="en-US"/>
              </w:rPr>
              <w:t>Customer Information</w:t>
            </w:r>
          </w:p>
        </w:tc>
        <w:tc>
          <w:tcPr>
            <w:tcW w:w="4508" w:type="dxa"/>
          </w:tcPr>
          <w:p w14:paraId="3FC3C58B" w14:textId="77777777" w:rsidR="00C17D2A" w:rsidRPr="00504E18" w:rsidRDefault="00C17D2A" w:rsidP="008C4D2A">
            <w:pPr>
              <w:rPr>
                <w:rFonts w:cs="Calibri"/>
                <w:sz w:val="28"/>
                <w:szCs w:val="28"/>
                <w:lang w:val="el-GR"/>
              </w:rPr>
            </w:pPr>
          </w:p>
        </w:tc>
      </w:tr>
      <w:tr w:rsidR="00C17D2A" w:rsidRPr="005B5C1F" w14:paraId="02D5DA88" w14:textId="77777777" w:rsidTr="00C17D2A">
        <w:tc>
          <w:tcPr>
            <w:tcW w:w="4508" w:type="dxa"/>
          </w:tcPr>
          <w:p w14:paraId="0B534C47" w14:textId="6203CC27" w:rsidR="00C17D2A" w:rsidRPr="00504E18" w:rsidRDefault="008943C4" w:rsidP="008C4D2A">
            <w:pPr>
              <w:pStyle w:val="HTMLPreformatted"/>
              <w:spacing w:line="540" w:lineRule="atLeast"/>
              <w:rPr>
                <w:rFonts w:ascii="Calibri" w:hAnsi="Calibri" w:cs="Calibri"/>
                <w:color w:val="202124"/>
                <w:sz w:val="28"/>
                <w:szCs w:val="28"/>
              </w:rPr>
            </w:pPr>
            <w:r w:rsidRPr="00504E18">
              <w:rPr>
                <w:rStyle w:val="y2iqfc"/>
                <w:rFonts w:ascii="Calibri" w:hAnsi="Calibri" w:cs="Calibri"/>
                <w:color w:val="202124"/>
                <w:sz w:val="28"/>
                <w:szCs w:val="28"/>
                <w:lang w:val="en-US"/>
              </w:rPr>
              <w:t>Customer’s name</w:t>
            </w:r>
            <w:r w:rsidR="00C17D2A" w:rsidRPr="00504E18">
              <w:rPr>
                <w:rStyle w:val="y2iqfc"/>
                <w:rFonts w:ascii="Calibri" w:hAnsi="Calibri" w:cs="Calibri"/>
                <w:color w:val="202124"/>
                <w:sz w:val="28"/>
                <w:szCs w:val="28"/>
                <w:lang w:val="el-GR"/>
              </w:rPr>
              <w:t>:</w:t>
            </w:r>
          </w:p>
        </w:tc>
        <w:tc>
          <w:tcPr>
            <w:tcW w:w="4508" w:type="dxa"/>
          </w:tcPr>
          <w:p w14:paraId="15A1FF8F" w14:textId="09C54929" w:rsidR="00C17D2A" w:rsidRPr="00504E18" w:rsidRDefault="00F57174" w:rsidP="008C4D2A">
            <w:pPr>
              <w:pStyle w:val="HTMLPreformatted"/>
              <w:spacing w:line="540" w:lineRule="atLeast"/>
              <w:rPr>
                <w:rFonts w:ascii="Calibri" w:hAnsi="Calibri" w:cs="Calibri"/>
                <w:color w:val="202124"/>
                <w:sz w:val="28"/>
                <w:szCs w:val="28"/>
              </w:rPr>
            </w:pPr>
            <w:r w:rsidRPr="00504E18">
              <w:rPr>
                <w:rStyle w:val="y2iqfc"/>
                <w:rFonts w:ascii="Calibri" w:hAnsi="Calibri" w:cs="Calibri"/>
                <w:color w:val="202124"/>
                <w:sz w:val="28"/>
                <w:szCs w:val="28"/>
                <w:lang w:val="en-US"/>
              </w:rPr>
              <w:t>ID / Company Reg. number:</w:t>
            </w:r>
          </w:p>
        </w:tc>
      </w:tr>
      <w:tr w:rsidR="00C17D2A" w:rsidRPr="005B5C1F" w14:paraId="3496BC8D" w14:textId="77777777" w:rsidTr="00C17D2A">
        <w:tc>
          <w:tcPr>
            <w:tcW w:w="4508" w:type="dxa"/>
          </w:tcPr>
          <w:p w14:paraId="14B6D047" w14:textId="77777777" w:rsidR="00C17D2A" w:rsidRPr="00504E18" w:rsidRDefault="00C17D2A" w:rsidP="008C4D2A">
            <w:pPr>
              <w:rPr>
                <w:rFonts w:cs="Calibri"/>
                <w:sz w:val="28"/>
                <w:szCs w:val="28"/>
                <w:lang w:val="el-GR"/>
              </w:rPr>
            </w:pPr>
          </w:p>
          <w:p w14:paraId="612D551E" w14:textId="4E9712BE" w:rsidR="008C4D2A" w:rsidRPr="00504E18" w:rsidRDefault="008C4D2A" w:rsidP="008C4D2A">
            <w:pPr>
              <w:rPr>
                <w:rFonts w:cs="Calibri"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23274535" w14:textId="77777777" w:rsidR="00C17D2A" w:rsidRPr="00504E18" w:rsidRDefault="00C17D2A" w:rsidP="008C4D2A">
            <w:pPr>
              <w:rPr>
                <w:rFonts w:cs="Calibri"/>
                <w:sz w:val="28"/>
                <w:szCs w:val="28"/>
                <w:lang w:val="el-GR"/>
              </w:rPr>
            </w:pPr>
          </w:p>
        </w:tc>
      </w:tr>
      <w:tr w:rsidR="00C17D2A" w:rsidRPr="005B5C1F" w14:paraId="5509A81E" w14:textId="77777777" w:rsidTr="00C17D2A">
        <w:tc>
          <w:tcPr>
            <w:tcW w:w="4508" w:type="dxa"/>
          </w:tcPr>
          <w:p w14:paraId="2B7442C0" w14:textId="3AF453E9" w:rsidR="00C17D2A" w:rsidRPr="00504E18" w:rsidRDefault="008943C4" w:rsidP="008C4D2A">
            <w:pPr>
              <w:pStyle w:val="HTMLPreformatted"/>
              <w:spacing w:line="540" w:lineRule="atLeast"/>
              <w:rPr>
                <w:rFonts w:ascii="Calibri" w:hAnsi="Calibri" w:cs="Calibri"/>
                <w:b/>
                <w:bCs/>
                <w:color w:val="202124"/>
                <w:sz w:val="28"/>
                <w:szCs w:val="28"/>
                <w:u w:val="single"/>
                <w:lang w:val="en-US"/>
              </w:rPr>
            </w:pPr>
            <w:r w:rsidRPr="00504E18">
              <w:rPr>
                <w:rFonts w:ascii="Calibri" w:hAnsi="Calibri" w:cs="Calibri"/>
                <w:b/>
                <w:bCs/>
                <w:color w:val="202124"/>
                <w:sz w:val="28"/>
                <w:szCs w:val="28"/>
                <w:u w:val="single"/>
              </w:rPr>
              <w:t xml:space="preserve">Contact </w:t>
            </w:r>
            <w:proofErr w:type="spellStart"/>
            <w:r w:rsidR="004C5218" w:rsidRPr="00504E18">
              <w:rPr>
                <w:rFonts w:ascii="Calibri" w:hAnsi="Calibri" w:cs="Calibri"/>
                <w:b/>
                <w:bCs/>
                <w:color w:val="202124"/>
                <w:sz w:val="28"/>
                <w:szCs w:val="28"/>
                <w:u w:val="single"/>
              </w:rPr>
              <w:t>Deatails</w:t>
            </w:r>
            <w:proofErr w:type="spellEnd"/>
          </w:p>
        </w:tc>
        <w:tc>
          <w:tcPr>
            <w:tcW w:w="4508" w:type="dxa"/>
          </w:tcPr>
          <w:p w14:paraId="263186B6" w14:textId="77777777" w:rsidR="00C17D2A" w:rsidRPr="00504E18" w:rsidRDefault="00C17D2A" w:rsidP="008C4D2A">
            <w:pPr>
              <w:rPr>
                <w:rFonts w:cs="Calibri"/>
                <w:sz w:val="28"/>
                <w:szCs w:val="28"/>
                <w:lang w:val="el-GR"/>
              </w:rPr>
            </w:pPr>
          </w:p>
        </w:tc>
      </w:tr>
      <w:tr w:rsidR="00C17D2A" w:rsidRPr="005B5C1F" w14:paraId="63AA72FD" w14:textId="77777777" w:rsidTr="00C17D2A">
        <w:tc>
          <w:tcPr>
            <w:tcW w:w="4508" w:type="dxa"/>
          </w:tcPr>
          <w:p w14:paraId="6E8362FC" w14:textId="1A2A17F0" w:rsidR="00C17D2A" w:rsidRPr="00504E18" w:rsidRDefault="00BC44D2" w:rsidP="008C4D2A">
            <w:pPr>
              <w:rPr>
                <w:rFonts w:cs="Calibri"/>
                <w:sz w:val="28"/>
                <w:szCs w:val="28"/>
                <w:lang w:val="el-GR"/>
              </w:rPr>
            </w:pPr>
            <w:proofErr w:type="spellStart"/>
            <w:r w:rsidRPr="00504E18">
              <w:rPr>
                <w:rFonts w:cs="Calibri"/>
                <w:sz w:val="28"/>
                <w:szCs w:val="28"/>
                <w:lang w:val="el-GR"/>
              </w:rPr>
              <w:t>Contact’s</w:t>
            </w:r>
            <w:proofErr w:type="spellEnd"/>
            <w:r w:rsidRPr="00504E18">
              <w:rPr>
                <w:rFonts w:cs="Calibri"/>
                <w:sz w:val="28"/>
                <w:szCs w:val="28"/>
                <w:lang w:val="el-GR"/>
              </w:rPr>
              <w:t xml:space="preserve"> </w:t>
            </w:r>
            <w:proofErr w:type="spellStart"/>
            <w:r w:rsidRPr="00504E18">
              <w:rPr>
                <w:rFonts w:cs="Calibri"/>
                <w:sz w:val="28"/>
                <w:szCs w:val="28"/>
                <w:lang w:val="el-GR"/>
              </w:rPr>
              <w:t>name</w:t>
            </w:r>
            <w:proofErr w:type="spellEnd"/>
            <w:r w:rsidRPr="00504E18">
              <w:rPr>
                <w:rFonts w:cs="Calibri"/>
                <w:sz w:val="28"/>
                <w:szCs w:val="28"/>
                <w:lang w:val="el-GR"/>
              </w:rPr>
              <w:t>:</w:t>
            </w:r>
          </w:p>
        </w:tc>
        <w:tc>
          <w:tcPr>
            <w:tcW w:w="4508" w:type="dxa"/>
          </w:tcPr>
          <w:p w14:paraId="41794074" w14:textId="19A23ABB" w:rsidR="00C17D2A" w:rsidRPr="00504E18" w:rsidRDefault="00910E16" w:rsidP="008C4D2A">
            <w:pPr>
              <w:rPr>
                <w:rFonts w:cs="Calibri"/>
                <w:sz w:val="28"/>
                <w:szCs w:val="28"/>
                <w:lang w:val="el-GR"/>
              </w:rPr>
            </w:pPr>
            <w:proofErr w:type="spellStart"/>
            <w:r w:rsidRPr="00504E18">
              <w:rPr>
                <w:rFonts w:cs="Calibri"/>
                <w:sz w:val="28"/>
                <w:szCs w:val="28"/>
                <w:lang w:val="el-GR"/>
              </w:rPr>
              <w:t>Phone</w:t>
            </w:r>
            <w:proofErr w:type="spellEnd"/>
            <w:r w:rsidRPr="00504E18">
              <w:rPr>
                <w:rFonts w:cs="Calibri"/>
                <w:sz w:val="28"/>
                <w:szCs w:val="28"/>
                <w:lang w:val="el-GR"/>
              </w:rPr>
              <w:t xml:space="preserve"> 1:</w:t>
            </w:r>
          </w:p>
        </w:tc>
      </w:tr>
      <w:tr w:rsidR="00C17D2A" w:rsidRPr="005B5C1F" w14:paraId="6179272B" w14:textId="77777777" w:rsidTr="00C17D2A">
        <w:tc>
          <w:tcPr>
            <w:tcW w:w="4508" w:type="dxa"/>
          </w:tcPr>
          <w:p w14:paraId="1D0A2D61" w14:textId="14E272FB" w:rsidR="00C17D2A" w:rsidRPr="00504E18" w:rsidRDefault="00910E16" w:rsidP="008C4D2A">
            <w:pPr>
              <w:rPr>
                <w:rFonts w:cs="Calibri"/>
                <w:sz w:val="28"/>
                <w:szCs w:val="28"/>
                <w:lang w:val="el-GR"/>
              </w:rPr>
            </w:pPr>
            <w:r w:rsidRPr="00504E18">
              <w:rPr>
                <w:rFonts w:cs="Calibri"/>
                <w:sz w:val="28"/>
                <w:szCs w:val="28"/>
              </w:rPr>
              <w:t>Postal address:</w:t>
            </w:r>
          </w:p>
        </w:tc>
        <w:tc>
          <w:tcPr>
            <w:tcW w:w="4508" w:type="dxa"/>
          </w:tcPr>
          <w:p w14:paraId="2A7B9112" w14:textId="29C76725" w:rsidR="00C17D2A" w:rsidRPr="00504E18" w:rsidRDefault="00910E16" w:rsidP="004269E2">
            <w:pPr>
              <w:pStyle w:val="HTMLPreformatted"/>
              <w:spacing w:line="540" w:lineRule="atLeast"/>
              <w:rPr>
                <w:rFonts w:ascii="Calibri" w:hAnsi="Calibri" w:cs="Calibri"/>
                <w:color w:val="202124"/>
                <w:sz w:val="28"/>
                <w:szCs w:val="28"/>
              </w:rPr>
            </w:pPr>
            <w:r w:rsidRPr="00504E18">
              <w:rPr>
                <w:rStyle w:val="y2iqfc"/>
                <w:rFonts w:ascii="Calibri" w:hAnsi="Calibri" w:cs="Calibri"/>
                <w:color w:val="202124"/>
                <w:sz w:val="28"/>
                <w:szCs w:val="28"/>
                <w:lang w:val="en-US"/>
              </w:rPr>
              <w:t>Phone 2:</w:t>
            </w:r>
          </w:p>
        </w:tc>
      </w:tr>
      <w:tr w:rsidR="00C75107" w:rsidRPr="005B5C1F" w14:paraId="1706F4D4" w14:textId="77777777" w:rsidTr="00C17D2A">
        <w:tc>
          <w:tcPr>
            <w:tcW w:w="4508" w:type="dxa"/>
          </w:tcPr>
          <w:p w14:paraId="787F1427" w14:textId="3F789AB3" w:rsidR="00C75107" w:rsidRPr="00504E18" w:rsidRDefault="00910E16" w:rsidP="008C4D2A">
            <w:pPr>
              <w:rPr>
                <w:rFonts w:cs="Calibri"/>
                <w:sz w:val="28"/>
                <w:szCs w:val="28"/>
                <w:lang w:val="el-GR"/>
              </w:rPr>
            </w:pPr>
            <w:r w:rsidRPr="00504E18">
              <w:rPr>
                <w:rFonts w:cs="Calibri"/>
                <w:sz w:val="28"/>
                <w:szCs w:val="28"/>
                <w:lang w:val="el-GR"/>
              </w:rPr>
              <w:t>E-</w:t>
            </w:r>
            <w:proofErr w:type="spellStart"/>
            <w:r w:rsidRPr="00504E18">
              <w:rPr>
                <w:rFonts w:cs="Calibri"/>
                <w:sz w:val="28"/>
                <w:szCs w:val="28"/>
                <w:lang w:val="el-GR"/>
              </w:rPr>
              <w:t>mail</w:t>
            </w:r>
            <w:proofErr w:type="spellEnd"/>
            <w:r w:rsidRPr="00504E18">
              <w:rPr>
                <w:rFonts w:cs="Calibri"/>
                <w:sz w:val="28"/>
                <w:szCs w:val="28"/>
                <w:lang w:val="el-GR"/>
              </w:rPr>
              <w:t>:</w:t>
            </w:r>
          </w:p>
        </w:tc>
        <w:tc>
          <w:tcPr>
            <w:tcW w:w="4508" w:type="dxa"/>
          </w:tcPr>
          <w:p w14:paraId="3E351F85" w14:textId="7EF373BB" w:rsidR="00C75107" w:rsidRPr="00504E18" w:rsidRDefault="00B606C6" w:rsidP="008C4D2A">
            <w:pPr>
              <w:rPr>
                <w:rFonts w:cs="Calibri"/>
                <w:sz w:val="28"/>
                <w:szCs w:val="28"/>
                <w:lang w:val="el-GR"/>
              </w:rPr>
            </w:pPr>
            <w:proofErr w:type="spellStart"/>
            <w:r w:rsidRPr="00504E18">
              <w:rPr>
                <w:rFonts w:cs="Calibri"/>
                <w:sz w:val="28"/>
                <w:szCs w:val="28"/>
                <w:lang w:val="el-GR"/>
              </w:rPr>
              <w:t>Fax</w:t>
            </w:r>
            <w:proofErr w:type="spellEnd"/>
            <w:r w:rsidRPr="00504E18">
              <w:rPr>
                <w:rFonts w:cs="Calibri"/>
                <w:sz w:val="28"/>
                <w:szCs w:val="28"/>
                <w:lang w:val="el-GR"/>
              </w:rPr>
              <w:t>:</w:t>
            </w:r>
          </w:p>
        </w:tc>
      </w:tr>
      <w:tr w:rsidR="00C75107" w:rsidRPr="005B5C1F" w14:paraId="52F09321" w14:textId="77777777" w:rsidTr="00C17D2A">
        <w:tc>
          <w:tcPr>
            <w:tcW w:w="4508" w:type="dxa"/>
          </w:tcPr>
          <w:p w14:paraId="052A56F6" w14:textId="03B3F49A" w:rsidR="00C75107" w:rsidRPr="00504E18" w:rsidRDefault="00B606C6" w:rsidP="004269E2">
            <w:pPr>
              <w:pStyle w:val="HTMLPreformatted"/>
              <w:spacing w:line="540" w:lineRule="atLeast"/>
              <w:rPr>
                <w:rFonts w:ascii="Calibri" w:hAnsi="Calibri" w:cs="Calibri"/>
                <w:color w:val="202124"/>
                <w:sz w:val="28"/>
                <w:szCs w:val="28"/>
              </w:rPr>
            </w:pPr>
            <w:r w:rsidRPr="00504E18">
              <w:rPr>
                <w:rStyle w:val="y2iqfc"/>
                <w:rFonts w:ascii="Calibri" w:hAnsi="Calibri" w:cs="Calibri"/>
                <w:color w:val="202124"/>
                <w:sz w:val="28"/>
                <w:szCs w:val="28"/>
                <w:lang w:val="en-US"/>
              </w:rPr>
              <w:t>Account Number:</w:t>
            </w:r>
          </w:p>
        </w:tc>
        <w:tc>
          <w:tcPr>
            <w:tcW w:w="4508" w:type="dxa"/>
          </w:tcPr>
          <w:p w14:paraId="4456D9DC" w14:textId="77777777" w:rsidR="00C75107" w:rsidRPr="00504E18" w:rsidRDefault="00C75107" w:rsidP="008C4D2A">
            <w:pPr>
              <w:rPr>
                <w:rFonts w:cs="Calibri"/>
                <w:sz w:val="28"/>
                <w:szCs w:val="28"/>
                <w:lang w:val="el-GR"/>
              </w:rPr>
            </w:pPr>
          </w:p>
        </w:tc>
      </w:tr>
      <w:tr w:rsidR="00B606C6" w:rsidRPr="005B5C1F" w14:paraId="0C967C4E" w14:textId="77777777" w:rsidTr="00C17D2A">
        <w:tc>
          <w:tcPr>
            <w:tcW w:w="4508" w:type="dxa"/>
          </w:tcPr>
          <w:p w14:paraId="6810C6F0" w14:textId="77777777" w:rsidR="00B606C6" w:rsidRPr="00504E18" w:rsidRDefault="00B606C6" w:rsidP="004269E2">
            <w:pPr>
              <w:pStyle w:val="HTMLPreformatted"/>
              <w:spacing w:line="540" w:lineRule="atLeast"/>
              <w:rPr>
                <w:rStyle w:val="y2iqfc"/>
                <w:rFonts w:ascii="Calibri" w:hAnsi="Calibri" w:cs="Calibri"/>
                <w:color w:val="202124"/>
                <w:sz w:val="28"/>
                <w:szCs w:val="28"/>
                <w:lang w:val="en-US"/>
              </w:rPr>
            </w:pPr>
          </w:p>
        </w:tc>
        <w:tc>
          <w:tcPr>
            <w:tcW w:w="4508" w:type="dxa"/>
          </w:tcPr>
          <w:p w14:paraId="66ACC1DF" w14:textId="77777777" w:rsidR="00B606C6" w:rsidRPr="00504E18" w:rsidRDefault="00B606C6" w:rsidP="008C4D2A">
            <w:pPr>
              <w:rPr>
                <w:rFonts w:cs="Calibri"/>
                <w:sz w:val="28"/>
                <w:szCs w:val="28"/>
                <w:lang w:val="el-GR"/>
              </w:rPr>
            </w:pPr>
          </w:p>
        </w:tc>
      </w:tr>
      <w:tr w:rsidR="004A60EB" w:rsidRPr="005B5C1F" w14:paraId="11C85BCF" w14:textId="77777777" w:rsidTr="0092301A">
        <w:tc>
          <w:tcPr>
            <w:tcW w:w="9016" w:type="dxa"/>
            <w:gridSpan w:val="2"/>
          </w:tcPr>
          <w:p w14:paraId="632B5E2A" w14:textId="784EC49B" w:rsidR="004A60EB" w:rsidRPr="00504E18" w:rsidRDefault="004A60EB" w:rsidP="008C4D2A">
            <w:pPr>
              <w:rPr>
                <w:rFonts w:cs="Calibri"/>
                <w:sz w:val="28"/>
                <w:szCs w:val="28"/>
                <w:lang w:val="el-GR"/>
              </w:rPr>
            </w:pPr>
            <w:r w:rsidRPr="00504E18">
              <w:rPr>
                <w:rStyle w:val="y2iqfc"/>
                <w:rFonts w:cs="Calibri"/>
                <w:color w:val="202124"/>
                <w:sz w:val="28"/>
                <w:szCs w:val="28"/>
                <w:lang w:val="en-US"/>
              </w:rPr>
              <w:t>Reason for the Appeal:</w:t>
            </w:r>
          </w:p>
        </w:tc>
      </w:tr>
      <w:tr w:rsidR="004269E2" w:rsidRPr="005B5C1F" w14:paraId="734D7351" w14:textId="77777777" w:rsidTr="009A2BC5">
        <w:tc>
          <w:tcPr>
            <w:tcW w:w="9016" w:type="dxa"/>
            <w:gridSpan w:val="2"/>
          </w:tcPr>
          <w:p w14:paraId="68F2012B" w14:textId="77777777" w:rsidR="004269E2" w:rsidRPr="004C62BD" w:rsidRDefault="004269E2" w:rsidP="008C4D2A">
            <w:pPr>
              <w:rPr>
                <w:rFonts w:cs="Calibri"/>
                <w:sz w:val="32"/>
                <w:szCs w:val="32"/>
                <w:lang w:val="el-GR"/>
              </w:rPr>
            </w:pPr>
          </w:p>
          <w:p w14:paraId="23522B5F" w14:textId="77777777" w:rsidR="004269E2" w:rsidRPr="005B5C1F" w:rsidRDefault="004269E2" w:rsidP="008C4D2A">
            <w:pPr>
              <w:rPr>
                <w:rFonts w:cs="Calibri"/>
              </w:rPr>
            </w:pPr>
          </w:p>
          <w:p w14:paraId="6EBDE5D0" w14:textId="77777777" w:rsidR="004269E2" w:rsidRPr="005B5C1F" w:rsidRDefault="004269E2" w:rsidP="008C4D2A">
            <w:pPr>
              <w:rPr>
                <w:rFonts w:cs="Calibri"/>
              </w:rPr>
            </w:pPr>
          </w:p>
          <w:p w14:paraId="043B30FF" w14:textId="77777777" w:rsidR="004269E2" w:rsidRPr="005B5C1F" w:rsidRDefault="004269E2" w:rsidP="008C4D2A">
            <w:pPr>
              <w:rPr>
                <w:rFonts w:cs="Calibri"/>
              </w:rPr>
            </w:pPr>
          </w:p>
          <w:p w14:paraId="61CFE9B6" w14:textId="77777777" w:rsidR="004269E2" w:rsidRPr="005B5C1F" w:rsidRDefault="004269E2" w:rsidP="008C4D2A">
            <w:pPr>
              <w:rPr>
                <w:rFonts w:cs="Calibri"/>
              </w:rPr>
            </w:pPr>
          </w:p>
          <w:p w14:paraId="133F5309" w14:textId="77777777" w:rsidR="004269E2" w:rsidRPr="005B5C1F" w:rsidRDefault="004269E2" w:rsidP="008C4D2A">
            <w:pPr>
              <w:rPr>
                <w:rFonts w:cs="Calibri"/>
              </w:rPr>
            </w:pPr>
          </w:p>
          <w:p w14:paraId="53976D6B" w14:textId="0045DD16" w:rsidR="004269E2" w:rsidRPr="004C62BD" w:rsidRDefault="004269E2" w:rsidP="008C4D2A">
            <w:pPr>
              <w:rPr>
                <w:rFonts w:cs="Calibri"/>
                <w:sz w:val="32"/>
                <w:szCs w:val="32"/>
                <w:lang w:val="el-GR"/>
              </w:rPr>
            </w:pPr>
          </w:p>
        </w:tc>
      </w:tr>
    </w:tbl>
    <w:p w14:paraId="3E489874" w14:textId="5BF11ABE" w:rsidR="00C17D2A" w:rsidRPr="004C62BD" w:rsidRDefault="00C17D2A" w:rsidP="008C4D2A">
      <w:pPr>
        <w:rPr>
          <w:rFonts w:cs="Calibri"/>
          <w:lang w:val="el-GR"/>
        </w:rPr>
      </w:pPr>
    </w:p>
    <w:p w14:paraId="7CBA06B5" w14:textId="77777777" w:rsidR="00B23C85" w:rsidRPr="004C62BD" w:rsidRDefault="00B23C85" w:rsidP="00AC1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="Calibri"/>
          <w:noProof/>
          <w:color w:val="202124"/>
          <w:sz w:val="24"/>
          <w:szCs w:val="24"/>
          <w:lang w:val="en-US"/>
        </w:rPr>
      </w:pP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Attached evidence: Please attach any documents supportingyour appeal, e.g., correspondence with the bank or credit institution, bank statement, creditfacility, etc.</w:t>
      </w:r>
    </w:p>
    <w:p w14:paraId="286BE953" w14:textId="77777777" w:rsidR="00B23C85" w:rsidRPr="004C62BD" w:rsidRDefault="00B23C85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alibri"/>
          <w:noProof/>
          <w:color w:val="202124"/>
          <w:sz w:val="24"/>
          <w:szCs w:val="24"/>
          <w:lang w:val="en-US"/>
        </w:rPr>
      </w:pPr>
    </w:p>
    <w:p w14:paraId="7528EFA2" w14:textId="3F3A442E" w:rsidR="00B23C85" w:rsidRPr="004C62BD" w:rsidRDefault="00B23C85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alibri"/>
          <w:noProof/>
          <w:color w:val="202124"/>
          <w:sz w:val="24"/>
          <w:szCs w:val="24"/>
          <w:lang w:val="en-US"/>
        </w:rPr>
      </w:pP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1._________________________________________________________________________</w:t>
      </w:r>
    </w:p>
    <w:p w14:paraId="417E7F09" w14:textId="4D1837D0" w:rsidR="00B23C85" w:rsidRPr="004C62BD" w:rsidRDefault="00B23C85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alibri"/>
          <w:noProof/>
          <w:color w:val="202124"/>
          <w:sz w:val="24"/>
          <w:szCs w:val="24"/>
          <w:lang w:val="en-US"/>
        </w:rPr>
      </w:pP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2._________________________________________________________________________</w:t>
      </w:r>
    </w:p>
    <w:p w14:paraId="736AED1D" w14:textId="7F7C65CC" w:rsidR="00B23C85" w:rsidRPr="004C62BD" w:rsidRDefault="00B23C85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alibri"/>
          <w:noProof/>
          <w:color w:val="202124"/>
          <w:sz w:val="24"/>
          <w:szCs w:val="24"/>
          <w:lang w:val="en-US"/>
        </w:rPr>
      </w:pP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3._________________________________________________________________________</w:t>
      </w:r>
    </w:p>
    <w:p w14:paraId="38F2671F" w14:textId="5204E471" w:rsidR="00B23C85" w:rsidRPr="004C62BD" w:rsidRDefault="00B23C85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alibri"/>
          <w:noProof/>
          <w:color w:val="202124"/>
          <w:sz w:val="24"/>
          <w:szCs w:val="24"/>
          <w:lang w:val="en-US"/>
        </w:rPr>
      </w:pP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4._________________________________________________________________________</w:t>
      </w:r>
    </w:p>
    <w:p w14:paraId="016B0B05" w14:textId="66001EC2" w:rsidR="00B23C85" w:rsidRPr="004C62BD" w:rsidRDefault="00B23C85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alibri"/>
          <w:noProof/>
          <w:color w:val="202124"/>
          <w:sz w:val="24"/>
          <w:szCs w:val="24"/>
          <w:lang w:val="en-US"/>
        </w:rPr>
      </w:pP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5._________________________________________________________________________</w:t>
      </w:r>
    </w:p>
    <w:p w14:paraId="427F093E" w14:textId="77777777" w:rsidR="00B23C85" w:rsidRPr="004C62BD" w:rsidRDefault="00B23C85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alibri"/>
          <w:noProof/>
          <w:color w:val="202124"/>
          <w:sz w:val="24"/>
          <w:szCs w:val="24"/>
          <w:lang w:val="en-US"/>
        </w:rPr>
      </w:pPr>
    </w:p>
    <w:p w14:paraId="70EC9172" w14:textId="5055E12A" w:rsidR="00B23C85" w:rsidRDefault="00B23C85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alibri"/>
          <w:noProof/>
          <w:color w:val="202124"/>
          <w:sz w:val="24"/>
          <w:szCs w:val="24"/>
          <w:lang w:val="en-US"/>
        </w:rPr>
      </w:pPr>
    </w:p>
    <w:p w14:paraId="09ABFA4D" w14:textId="77777777" w:rsidR="00504E18" w:rsidRPr="004C62BD" w:rsidRDefault="00504E18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alibri"/>
          <w:noProof/>
          <w:color w:val="202124"/>
          <w:sz w:val="24"/>
          <w:szCs w:val="24"/>
          <w:lang w:val="en-US"/>
        </w:rPr>
      </w:pPr>
    </w:p>
    <w:p w14:paraId="73AB6E94" w14:textId="77777777" w:rsidR="00E60E79" w:rsidRPr="004C62BD" w:rsidRDefault="00E60E79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alibri"/>
          <w:b/>
          <w:bCs/>
          <w:noProof/>
          <w:color w:val="202124"/>
          <w:sz w:val="24"/>
          <w:szCs w:val="24"/>
          <w:lang w:val="en-US"/>
        </w:rPr>
      </w:pPr>
      <w:r w:rsidRPr="004C62BD">
        <w:rPr>
          <w:rFonts w:eastAsia="Times New Roman" w:cs="Calibri"/>
          <w:b/>
          <w:bCs/>
          <w:noProof/>
          <w:color w:val="202124"/>
          <w:sz w:val="24"/>
          <w:szCs w:val="24"/>
          <w:lang w:val="en-US"/>
        </w:rPr>
        <w:lastRenderedPageBreak/>
        <w:t xml:space="preserve">PRIVACY STATEMENT </w:t>
      </w:r>
    </w:p>
    <w:p w14:paraId="56C95924" w14:textId="77777777" w:rsidR="000C0CCD" w:rsidRPr="004C62BD" w:rsidRDefault="000C0CCD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alibri"/>
          <w:b/>
          <w:bCs/>
          <w:noProof/>
          <w:color w:val="202124"/>
          <w:sz w:val="24"/>
          <w:szCs w:val="24"/>
          <w:lang w:val="en-US"/>
        </w:rPr>
      </w:pPr>
    </w:p>
    <w:p w14:paraId="099B8957" w14:textId="547241BD" w:rsidR="00435C19" w:rsidRPr="004C62BD" w:rsidRDefault="00E60E79" w:rsidP="0043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="Calibri"/>
          <w:noProof/>
          <w:color w:val="202124"/>
          <w:sz w:val="24"/>
          <w:szCs w:val="24"/>
          <w:lang w:val="en-US"/>
        </w:rPr>
      </w:pP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I understand thatThemis Portfolio Management L</w:t>
      </w:r>
      <w:r w:rsidR="00BE21EB">
        <w:rPr>
          <w:rFonts w:eastAsia="Times New Roman" w:cs="Calibri"/>
          <w:noProof/>
          <w:color w:val="202124"/>
          <w:sz w:val="24"/>
          <w:szCs w:val="24"/>
          <w:lang w:val="en-US"/>
        </w:rPr>
        <w:t>imi</w:t>
      </w: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t</w:t>
      </w:r>
      <w:r w:rsidR="00BE21EB">
        <w:rPr>
          <w:rFonts w:eastAsia="Times New Roman" w:cs="Calibri"/>
          <w:noProof/>
          <w:color w:val="202124"/>
          <w:sz w:val="24"/>
          <w:szCs w:val="24"/>
          <w:lang w:val="en-US"/>
        </w:rPr>
        <w:t>e</w:t>
      </w: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d (hereafter “Themis”) shal process my personal data for the purposes of considering my appeal</w:t>
      </w:r>
      <w:r w:rsidR="003B344D"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 on behalf of </w:t>
      </w:r>
      <w:r w:rsidR="003A2D5D"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the Cyprus Credit Acquiring Company (“CyCAC”) which is </w:t>
      </w:r>
      <w:r w:rsidR="0040191F"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the owner of my loan</w:t>
      </w:r>
      <w:r w:rsidR="00400BDA"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 </w:t>
      </w:r>
      <w:r w:rsidR="00400BDA">
        <w:rPr>
          <w:rFonts w:eastAsia="Times New Roman" w:cs="Calibri"/>
          <w:noProof/>
          <w:color w:val="202124"/>
          <w:sz w:val="24"/>
          <w:szCs w:val="24"/>
          <w:lang w:val="en-GB"/>
        </w:rPr>
        <w:t>and the Data Controller</w:t>
      </w: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. I also understand that the</w:t>
      </w:r>
      <w:r w:rsidR="003A2D5D"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 intended</w:t>
      </w: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 processing </w:t>
      </w:r>
      <w:r w:rsidR="003A2D5D"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includes sharing details of my appeal with the CyCAC </w:t>
      </w:r>
      <w:r w:rsidR="00EB4FA6"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and that it </w:t>
      </w: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is based on the provisions of the relevant legislation, specifica</w:t>
      </w:r>
      <w:r w:rsidR="00EB4FA6"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l</w:t>
      </w: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ly the “Directives on Arrears Management of 2015 to 2020”. </w:t>
      </w:r>
    </w:p>
    <w:p w14:paraId="27E0A165" w14:textId="77777777" w:rsidR="00435C19" w:rsidRPr="004C62BD" w:rsidRDefault="00435C19" w:rsidP="0043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="Calibri"/>
          <w:noProof/>
          <w:color w:val="202124"/>
          <w:sz w:val="24"/>
          <w:szCs w:val="24"/>
          <w:lang w:val="en-US"/>
        </w:rPr>
      </w:pPr>
    </w:p>
    <w:p w14:paraId="5CE343FB" w14:textId="37B98265" w:rsidR="00435C19" w:rsidRPr="004C62BD" w:rsidRDefault="00E60E79" w:rsidP="0043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="Calibri"/>
          <w:noProof/>
          <w:color w:val="202124"/>
          <w:sz w:val="24"/>
          <w:szCs w:val="24"/>
          <w:lang w:val="en-US"/>
        </w:rPr>
      </w:pP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If- as part of my appeal- I </w:t>
      </w:r>
      <w:r w:rsidR="00EB4FA6"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decide to </w:t>
      </w: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attach any supporting medical information, I hereby provide my express consent to Themis </w:t>
      </w:r>
      <w:r w:rsidR="00EB4FA6"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and the CyCAC </w:t>
      </w: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for the respective processing. I understand that I have the right to withdraw my consent at any time by sending an email to </w:t>
      </w:r>
      <w:hyperlink r:id="rId8" w:history="1">
        <w:r w:rsidR="005B5C1F" w:rsidRPr="004C62BD">
          <w:rPr>
            <w:rStyle w:val="Hyperlink"/>
            <w:rFonts w:eastAsia="Times New Roman" w:cs="Calibri"/>
            <w:noProof/>
            <w:sz w:val="24"/>
            <w:szCs w:val="24"/>
            <w:lang w:val="en-US"/>
          </w:rPr>
          <w:t>dpo@themispm.com</w:t>
        </w:r>
      </w:hyperlink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, without however a</w:t>
      </w:r>
      <w:r w:rsidR="00975CD4"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ff</w:t>
      </w: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ecting the lawfulness of processing that took place before such withdrawal. </w:t>
      </w:r>
    </w:p>
    <w:p w14:paraId="5FDB347E" w14:textId="77777777" w:rsidR="00435C19" w:rsidRPr="004C62BD" w:rsidRDefault="00435C19" w:rsidP="0043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="Calibri"/>
          <w:noProof/>
          <w:color w:val="202124"/>
          <w:sz w:val="24"/>
          <w:szCs w:val="24"/>
          <w:lang w:val="en-US"/>
        </w:rPr>
      </w:pPr>
    </w:p>
    <w:p w14:paraId="6CAA512E" w14:textId="602F4655" w:rsidR="00B23C85" w:rsidRPr="004C62BD" w:rsidRDefault="00E60E79" w:rsidP="0043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="Calibri"/>
          <w:noProof/>
          <w:color w:val="202124"/>
          <w:sz w:val="24"/>
          <w:szCs w:val="24"/>
          <w:lang w:val="en-US"/>
        </w:rPr>
      </w:pP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I have been informed of Themis Portfolio Management </w:t>
      </w:r>
      <w:r w:rsidR="00974DDF"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L</w:t>
      </w:r>
      <w:r w:rsidR="00BE21EB">
        <w:rPr>
          <w:rFonts w:eastAsia="Times New Roman" w:cs="Calibri"/>
          <w:noProof/>
          <w:color w:val="202124"/>
          <w:sz w:val="24"/>
          <w:szCs w:val="24"/>
          <w:lang w:val="en-US"/>
        </w:rPr>
        <w:t>imi</w:t>
      </w:r>
      <w:r w:rsidR="00974DDF"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t</w:t>
      </w:r>
      <w:r w:rsidR="00BE21EB">
        <w:rPr>
          <w:rFonts w:eastAsia="Times New Roman" w:cs="Calibri"/>
          <w:noProof/>
          <w:color w:val="202124"/>
          <w:sz w:val="24"/>
          <w:szCs w:val="24"/>
          <w:lang w:val="en-US"/>
        </w:rPr>
        <w:t>e</w:t>
      </w:r>
      <w:r w:rsidR="00974DDF"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d</w:t>
      </w:r>
      <w:r w:rsidR="005B5C1F"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’s</w:t>
      </w:r>
      <w:r w:rsidR="00974DDF"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 </w:t>
      </w: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Privacy Policy and of my right to contact Themis’ Data Protection </w:t>
      </w:r>
      <w:r w:rsidR="00DC6270"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Offi</w:t>
      </w: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cer at </w:t>
      </w:r>
      <w:hyperlink r:id="rId9" w:history="1">
        <w:r w:rsidR="005B5C1F" w:rsidRPr="004C62BD">
          <w:rPr>
            <w:rStyle w:val="Hyperlink"/>
            <w:rFonts w:eastAsia="Times New Roman" w:cs="Calibri"/>
            <w:noProof/>
            <w:sz w:val="24"/>
            <w:szCs w:val="24"/>
            <w:lang w:val="en-US"/>
          </w:rPr>
          <w:t>dpo@themispm.com</w:t>
        </w:r>
      </w:hyperlink>
      <w:r w:rsidR="005B5C1F"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 xml:space="preserve"> </w:t>
      </w:r>
      <w:r w:rsidRPr="004C62BD">
        <w:rPr>
          <w:rFonts w:eastAsia="Times New Roman" w:cs="Calibri"/>
          <w:noProof/>
          <w:color w:val="202124"/>
          <w:sz w:val="24"/>
          <w:szCs w:val="24"/>
          <w:lang w:val="en-US"/>
        </w:rPr>
        <w:t>for any queries or other information regarding my privacy-related rights.</w:t>
      </w:r>
    </w:p>
    <w:p w14:paraId="10E795BC" w14:textId="77777777" w:rsidR="00B23C85" w:rsidRPr="004C62BD" w:rsidRDefault="00B23C85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alibri"/>
          <w:noProof/>
          <w:color w:val="202124"/>
          <w:sz w:val="24"/>
          <w:szCs w:val="24"/>
          <w:lang w:val="en-US"/>
        </w:rPr>
      </w:pPr>
    </w:p>
    <w:p w14:paraId="7CC19628" w14:textId="07A03708" w:rsidR="001B0E69" w:rsidRPr="004C62BD" w:rsidRDefault="006C5CBE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alibri"/>
          <w:color w:val="202124"/>
          <w:sz w:val="24"/>
          <w:szCs w:val="24"/>
          <w:lang w:val="en-US"/>
        </w:rPr>
      </w:pPr>
      <w:r w:rsidRPr="004C62BD">
        <w:rPr>
          <w:rFonts w:eastAsia="Times New Roman" w:cs="Calibri"/>
          <w:color w:val="202124"/>
          <w:sz w:val="24"/>
          <w:szCs w:val="24"/>
          <w:lang w:val="en-US"/>
        </w:rPr>
        <w:t>Customer</w:t>
      </w:r>
      <w:r w:rsidRPr="004C62BD">
        <w:rPr>
          <w:rFonts w:eastAsia="Times New Roman" w:cs="Calibri" w:hint="eastAsia"/>
          <w:color w:val="202124"/>
          <w:sz w:val="24"/>
          <w:szCs w:val="24"/>
          <w:lang w:val="en-US"/>
        </w:rPr>
        <w:t>’</w:t>
      </w:r>
      <w:r w:rsidRPr="004C62BD">
        <w:rPr>
          <w:rFonts w:eastAsia="Times New Roman" w:cs="Calibri"/>
          <w:color w:val="202124"/>
          <w:sz w:val="24"/>
          <w:szCs w:val="24"/>
          <w:lang w:val="en-US"/>
        </w:rPr>
        <w:t xml:space="preserve">s </w:t>
      </w:r>
      <w:r w:rsidR="00D94BE0" w:rsidRPr="004C62BD">
        <w:rPr>
          <w:rFonts w:eastAsia="Times New Roman" w:cs="Calibri"/>
          <w:color w:val="202124"/>
          <w:sz w:val="24"/>
          <w:szCs w:val="24"/>
          <w:lang w:val="en-US"/>
        </w:rPr>
        <w:t>Signature: _</w:t>
      </w:r>
      <w:r w:rsidR="00E254D4" w:rsidRPr="004C62BD">
        <w:rPr>
          <w:rFonts w:eastAsia="Times New Roman" w:cs="Calibri"/>
          <w:color w:val="202124"/>
          <w:sz w:val="24"/>
          <w:szCs w:val="24"/>
          <w:lang w:val="en-US"/>
        </w:rPr>
        <w:t>________________________________________________</w:t>
      </w:r>
    </w:p>
    <w:p w14:paraId="075C1BF9" w14:textId="77777777" w:rsidR="00E254D4" w:rsidRPr="004C62BD" w:rsidRDefault="00E254D4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alibri"/>
          <w:color w:val="202124"/>
          <w:sz w:val="24"/>
          <w:szCs w:val="24"/>
          <w:lang w:val="en-US"/>
        </w:rPr>
      </w:pPr>
    </w:p>
    <w:p w14:paraId="240318FE" w14:textId="1D6D008F" w:rsidR="00F34A62" w:rsidRPr="004C62BD" w:rsidRDefault="00D94BE0" w:rsidP="00F34A62">
      <w:pPr>
        <w:rPr>
          <w:rStyle w:val="y2iqfc"/>
          <w:rFonts w:cs="Calibri"/>
          <w:color w:val="202124"/>
          <w:sz w:val="24"/>
          <w:szCs w:val="24"/>
          <w:lang w:val="en-US"/>
        </w:rPr>
      </w:pPr>
      <w:r w:rsidRPr="004C62BD">
        <w:rPr>
          <w:rStyle w:val="y2iqfc"/>
          <w:rFonts w:cs="Calibri"/>
          <w:color w:val="202124"/>
          <w:sz w:val="24"/>
          <w:szCs w:val="24"/>
          <w:lang w:val="en-US"/>
        </w:rPr>
        <w:t>Date: _</w:t>
      </w:r>
      <w:r w:rsidR="00E254D4" w:rsidRPr="004C62BD">
        <w:rPr>
          <w:rStyle w:val="y2iqfc"/>
          <w:rFonts w:cs="Calibri"/>
          <w:color w:val="202124"/>
          <w:sz w:val="24"/>
          <w:szCs w:val="24"/>
          <w:lang w:val="en-US"/>
        </w:rPr>
        <w:t>__________________________________________</w:t>
      </w:r>
    </w:p>
    <w:p w14:paraId="7E2235DD" w14:textId="77777777" w:rsidR="00F34A62" w:rsidRPr="004C62BD" w:rsidRDefault="00F34A62" w:rsidP="00F34A62">
      <w:pPr>
        <w:rPr>
          <w:rStyle w:val="y2iqfc"/>
          <w:rFonts w:cs="Calibri"/>
          <w:color w:val="202124"/>
          <w:sz w:val="24"/>
          <w:szCs w:val="24"/>
          <w:lang w:val="en-US"/>
        </w:rPr>
      </w:pPr>
    </w:p>
    <w:p w14:paraId="398E9E06" w14:textId="25E28558" w:rsidR="00F34A62" w:rsidRPr="004C62BD" w:rsidRDefault="00F34A62" w:rsidP="00F34A62">
      <w:pPr>
        <w:rPr>
          <w:rFonts w:cs="Calibri"/>
          <w:color w:val="202124"/>
          <w:sz w:val="24"/>
          <w:szCs w:val="24"/>
          <w:lang w:val="en-US"/>
        </w:rPr>
      </w:pPr>
      <w:r w:rsidRPr="004C62BD">
        <w:rPr>
          <w:rFonts w:eastAsia="Times New Roman" w:cs="Calibri"/>
          <w:b/>
          <w:bCs/>
          <w:color w:val="202124"/>
          <w:sz w:val="24"/>
          <w:szCs w:val="24"/>
          <w:u w:val="single"/>
          <w:lang w:val="en-US"/>
        </w:rPr>
        <w:t>For Internal Use</w:t>
      </w:r>
    </w:p>
    <w:p w14:paraId="403507EB" w14:textId="5897C679" w:rsidR="00964F98" w:rsidRPr="004C62BD" w:rsidRDefault="00F34A62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alibri"/>
          <w:color w:val="202124"/>
          <w:sz w:val="24"/>
          <w:szCs w:val="24"/>
          <w:lang w:val="en-US"/>
        </w:rPr>
      </w:pPr>
      <w:r w:rsidRPr="004C62BD">
        <w:rPr>
          <w:rFonts w:eastAsia="Times New Roman" w:cs="Calibri"/>
          <w:color w:val="202124"/>
          <w:sz w:val="24"/>
          <w:szCs w:val="24"/>
          <w:lang w:val="en-US"/>
        </w:rPr>
        <w:t xml:space="preserve">Received </w:t>
      </w:r>
      <w:r w:rsidR="00D94BE0" w:rsidRPr="004C62BD">
        <w:rPr>
          <w:rFonts w:eastAsia="Times New Roman" w:cs="Calibri"/>
          <w:color w:val="202124"/>
          <w:sz w:val="24"/>
          <w:szCs w:val="24"/>
          <w:lang w:val="en-US"/>
        </w:rPr>
        <w:t>from: _</w:t>
      </w:r>
      <w:r w:rsidR="00E254D4" w:rsidRPr="004C62BD">
        <w:rPr>
          <w:rFonts w:eastAsia="Times New Roman" w:cs="Calibri"/>
          <w:color w:val="202124"/>
          <w:sz w:val="24"/>
          <w:szCs w:val="24"/>
          <w:lang w:val="en-US"/>
        </w:rPr>
        <w:t>______________________________________________________</w:t>
      </w:r>
      <w:r w:rsidR="00625F63" w:rsidRPr="004C62BD">
        <w:rPr>
          <w:rFonts w:eastAsia="Times New Roman" w:cs="Calibri"/>
          <w:color w:val="202124"/>
          <w:sz w:val="24"/>
          <w:szCs w:val="24"/>
          <w:lang w:val="en-US"/>
        </w:rPr>
        <w:t>_</w:t>
      </w:r>
    </w:p>
    <w:p w14:paraId="7B87DBD0" w14:textId="3739E9D2" w:rsidR="00E254D4" w:rsidRPr="004C62BD" w:rsidRDefault="00F34A62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alibri"/>
          <w:color w:val="202124"/>
          <w:sz w:val="24"/>
          <w:szCs w:val="24"/>
          <w:lang w:val="en-US"/>
        </w:rPr>
      </w:pPr>
      <w:r w:rsidRPr="004C62BD">
        <w:rPr>
          <w:rFonts w:eastAsia="Times New Roman" w:cs="Calibri"/>
          <w:color w:val="202124"/>
          <w:sz w:val="24"/>
          <w:szCs w:val="24"/>
          <w:lang w:val="en-US"/>
        </w:rPr>
        <w:t xml:space="preserve">Date of </w:t>
      </w:r>
      <w:r w:rsidR="00D94BE0" w:rsidRPr="004C62BD">
        <w:rPr>
          <w:rFonts w:eastAsia="Times New Roman" w:cs="Calibri"/>
          <w:color w:val="202124"/>
          <w:sz w:val="24"/>
          <w:szCs w:val="24"/>
          <w:lang w:val="en-US"/>
        </w:rPr>
        <w:t>Receipt: _</w:t>
      </w:r>
      <w:r w:rsidRPr="004C62BD">
        <w:rPr>
          <w:rFonts w:eastAsia="Times New Roman" w:cs="Calibri"/>
          <w:color w:val="202124"/>
          <w:sz w:val="24"/>
          <w:szCs w:val="24"/>
          <w:lang w:val="en-US"/>
        </w:rPr>
        <w:t>__________</w:t>
      </w:r>
      <w:r w:rsidR="00E254D4" w:rsidRPr="004C62BD">
        <w:rPr>
          <w:rFonts w:eastAsia="Times New Roman" w:cs="Calibri"/>
          <w:color w:val="202124"/>
          <w:sz w:val="24"/>
          <w:szCs w:val="24"/>
          <w:lang w:val="en-US"/>
        </w:rPr>
        <w:t>____________________________________________</w:t>
      </w:r>
    </w:p>
    <w:p w14:paraId="452BA5EC" w14:textId="0B32AA5F" w:rsidR="00157B26" w:rsidRPr="004C62BD" w:rsidRDefault="00F34A62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alibri"/>
          <w:color w:val="202124"/>
          <w:sz w:val="24"/>
          <w:szCs w:val="24"/>
          <w:lang w:val="en-US"/>
        </w:rPr>
      </w:pPr>
      <w:r w:rsidRPr="004C62BD">
        <w:rPr>
          <w:rFonts w:eastAsia="Times New Roman" w:cs="Calibri"/>
          <w:color w:val="202124"/>
          <w:sz w:val="24"/>
          <w:szCs w:val="24"/>
          <w:lang w:val="en-US"/>
        </w:rPr>
        <w:t>Signature</w:t>
      </w:r>
      <w:r w:rsidR="00157B26" w:rsidRPr="004C62BD">
        <w:rPr>
          <w:rFonts w:eastAsia="Times New Roman" w:cs="Calibri"/>
          <w:color w:val="202124"/>
          <w:sz w:val="24"/>
          <w:szCs w:val="24"/>
          <w:lang w:val="en-US"/>
        </w:rPr>
        <w:t>:</w:t>
      </w:r>
      <w:r w:rsidRPr="004C62BD">
        <w:rPr>
          <w:rFonts w:eastAsia="Times New Roman" w:cs="Calibri"/>
          <w:color w:val="202124"/>
          <w:sz w:val="24"/>
          <w:szCs w:val="24"/>
          <w:lang w:val="en-US"/>
        </w:rPr>
        <w:t xml:space="preserve">  </w:t>
      </w:r>
      <w:r w:rsidR="00E254D4" w:rsidRPr="004C62BD">
        <w:rPr>
          <w:rFonts w:eastAsia="Times New Roman" w:cs="Calibri"/>
          <w:color w:val="202124"/>
          <w:sz w:val="24"/>
          <w:szCs w:val="24"/>
          <w:lang w:val="en-US"/>
        </w:rPr>
        <w:t>___________________________________________________________</w:t>
      </w:r>
      <w:r w:rsidR="00625F63" w:rsidRPr="004C62BD">
        <w:rPr>
          <w:rFonts w:eastAsia="Times New Roman" w:cs="Calibri"/>
          <w:color w:val="202124"/>
          <w:sz w:val="24"/>
          <w:szCs w:val="24"/>
          <w:lang w:val="en-US"/>
        </w:rPr>
        <w:t>_</w:t>
      </w:r>
    </w:p>
    <w:p w14:paraId="511BCA3D" w14:textId="3BBAE010" w:rsidR="00157B26" w:rsidRPr="004C62BD" w:rsidRDefault="00F34A62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alibri"/>
          <w:color w:val="202124"/>
          <w:sz w:val="24"/>
          <w:szCs w:val="24"/>
          <w:lang w:val="en-US"/>
        </w:rPr>
      </w:pPr>
      <w:r w:rsidRPr="004C62BD">
        <w:rPr>
          <w:rFonts w:eastAsia="Times New Roman" w:cs="Calibri"/>
          <w:color w:val="202124"/>
          <w:sz w:val="24"/>
          <w:szCs w:val="24"/>
          <w:lang w:val="en-US"/>
        </w:rPr>
        <w:t xml:space="preserve">Reference </w:t>
      </w:r>
      <w:r w:rsidR="00D94BE0" w:rsidRPr="004C62BD">
        <w:rPr>
          <w:rFonts w:eastAsia="Times New Roman" w:cs="Calibri"/>
          <w:color w:val="202124"/>
          <w:sz w:val="24"/>
          <w:szCs w:val="24"/>
          <w:lang w:val="en-US"/>
        </w:rPr>
        <w:t>No: _______</w:t>
      </w:r>
      <w:r w:rsidR="00157B26" w:rsidRPr="004C62BD">
        <w:rPr>
          <w:rFonts w:eastAsia="Times New Roman" w:cs="Calibri"/>
          <w:color w:val="202124"/>
          <w:sz w:val="24"/>
          <w:szCs w:val="24"/>
          <w:lang w:val="en-US"/>
        </w:rPr>
        <w:t xml:space="preserve"> </w:t>
      </w:r>
      <w:r w:rsidR="00E254D4" w:rsidRPr="004C62BD">
        <w:rPr>
          <w:rFonts w:eastAsia="Times New Roman" w:cs="Calibri"/>
          <w:color w:val="202124"/>
          <w:sz w:val="24"/>
          <w:szCs w:val="24"/>
          <w:lang w:val="en-US"/>
        </w:rPr>
        <w:t>__________________________________________________</w:t>
      </w:r>
    </w:p>
    <w:p w14:paraId="6199836C" w14:textId="77777777" w:rsidR="00157B26" w:rsidRPr="005B5C1F" w:rsidRDefault="00157B26">
      <w:pPr>
        <w:rPr>
          <w:rFonts w:cs="Calibri"/>
          <w:lang w:val="en-US"/>
        </w:rPr>
      </w:pPr>
    </w:p>
    <w:sectPr w:rsidR="00157B26" w:rsidRPr="005B5C1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65C8" w14:textId="77777777" w:rsidR="00B63BD7" w:rsidRDefault="00B63BD7" w:rsidP="00625F63">
      <w:pPr>
        <w:spacing w:after="0" w:line="240" w:lineRule="auto"/>
      </w:pPr>
      <w:r>
        <w:separator/>
      </w:r>
    </w:p>
  </w:endnote>
  <w:endnote w:type="continuationSeparator" w:id="0">
    <w:p w14:paraId="1365FFD0" w14:textId="77777777" w:rsidR="00B63BD7" w:rsidRDefault="00B63BD7" w:rsidP="0062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64069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35A7E6" w14:textId="5774F58E" w:rsidR="00625F63" w:rsidRDefault="00625F6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CAE5C72" w14:textId="77777777" w:rsidR="00625F63" w:rsidRDefault="00625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38410" w14:textId="77777777" w:rsidR="00B63BD7" w:rsidRDefault="00B63BD7" w:rsidP="00625F63">
      <w:pPr>
        <w:spacing w:after="0" w:line="240" w:lineRule="auto"/>
      </w:pPr>
      <w:r>
        <w:separator/>
      </w:r>
    </w:p>
  </w:footnote>
  <w:footnote w:type="continuationSeparator" w:id="0">
    <w:p w14:paraId="3312F2AB" w14:textId="77777777" w:rsidR="00B63BD7" w:rsidRDefault="00B63BD7" w:rsidP="00625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RgcEYWxgLYc754mVZFO4mq+WehEpia01/IcQ0ss62zjOQ+88CFn+sSzQ9O/LLEmu0wdc3qxbBNiblk3JG88Ag==" w:salt="5BVk3TkInhpdWBllUahBc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2A"/>
    <w:rsid w:val="000C0CCD"/>
    <w:rsid w:val="000C4557"/>
    <w:rsid w:val="00157B26"/>
    <w:rsid w:val="001B0E69"/>
    <w:rsid w:val="001E39C7"/>
    <w:rsid w:val="00245836"/>
    <w:rsid w:val="0027127D"/>
    <w:rsid w:val="0029091B"/>
    <w:rsid w:val="0029471C"/>
    <w:rsid w:val="002B0764"/>
    <w:rsid w:val="002F5887"/>
    <w:rsid w:val="003847AD"/>
    <w:rsid w:val="003A2D5D"/>
    <w:rsid w:val="003B344D"/>
    <w:rsid w:val="00400BDA"/>
    <w:rsid w:val="0040191F"/>
    <w:rsid w:val="004269E2"/>
    <w:rsid w:val="00435C19"/>
    <w:rsid w:val="004557BD"/>
    <w:rsid w:val="0048542B"/>
    <w:rsid w:val="004A60EB"/>
    <w:rsid w:val="004C5218"/>
    <w:rsid w:val="004C62BD"/>
    <w:rsid w:val="00504E18"/>
    <w:rsid w:val="00556E44"/>
    <w:rsid w:val="00557942"/>
    <w:rsid w:val="005B5C1F"/>
    <w:rsid w:val="005D050E"/>
    <w:rsid w:val="006212F9"/>
    <w:rsid w:val="00625F63"/>
    <w:rsid w:val="00633F39"/>
    <w:rsid w:val="006C5CBE"/>
    <w:rsid w:val="00700314"/>
    <w:rsid w:val="007043F6"/>
    <w:rsid w:val="007D17E9"/>
    <w:rsid w:val="008943C4"/>
    <w:rsid w:val="008A7380"/>
    <w:rsid w:val="008C4D2A"/>
    <w:rsid w:val="00910E16"/>
    <w:rsid w:val="00964F98"/>
    <w:rsid w:val="00974DDF"/>
    <w:rsid w:val="00975CD4"/>
    <w:rsid w:val="0098203C"/>
    <w:rsid w:val="009B2712"/>
    <w:rsid w:val="00A250C3"/>
    <w:rsid w:val="00AC12CD"/>
    <w:rsid w:val="00B23C85"/>
    <w:rsid w:val="00B32819"/>
    <w:rsid w:val="00B413B3"/>
    <w:rsid w:val="00B606C6"/>
    <w:rsid w:val="00B63BD7"/>
    <w:rsid w:val="00B84AA5"/>
    <w:rsid w:val="00BC44D2"/>
    <w:rsid w:val="00BE21EB"/>
    <w:rsid w:val="00BF3D8A"/>
    <w:rsid w:val="00C17D2A"/>
    <w:rsid w:val="00C75107"/>
    <w:rsid w:val="00CD3442"/>
    <w:rsid w:val="00D11C3F"/>
    <w:rsid w:val="00D94BE0"/>
    <w:rsid w:val="00DC6270"/>
    <w:rsid w:val="00DF3C99"/>
    <w:rsid w:val="00E254D4"/>
    <w:rsid w:val="00E32949"/>
    <w:rsid w:val="00E60E79"/>
    <w:rsid w:val="00E92864"/>
    <w:rsid w:val="00EB4FA6"/>
    <w:rsid w:val="00F34A62"/>
    <w:rsid w:val="00F5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B21AA"/>
  <w15:chartTrackingRefBased/>
  <w15:docId w15:val="{AB94766E-740D-494B-979A-B3A8B436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C17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7D2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17D2A"/>
  </w:style>
  <w:style w:type="paragraph" w:styleId="Header">
    <w:name w:val="header"/>
    <w:basedOn w:val="Normal"/>
    <w:link w:val="HeaderChar"/>
    <w:uiPriority w:val="99"/>
    <w:unhideWhenUsed/>
    <w:rsid w:val="0062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F63"/>
  </w:style>
  <w:style w:type="paragraph" w:styleId="Footer">
    <w:name w:val="footer"/>
    <w:basedOn w:val="Normal"/>
    <w:link w:val="FooterChar"/>
    <w:uiPriority w:val="99"/>
    <w:unhideWhenUsed/>
    <w:rsid w:val="0062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F63"/>
  </w:style>
  <w:style w:type="paragraph" w:styleId="Revision">
    <w:name w:val="Revision"/>
    <w:hidden/>
    <w:uiPriority w:val="99"/>
    <w:semiHidden/>
    <w:rsid w:val="006212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5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themisp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themisp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D1CC5F6E7754FBC0163503B42703F" ma:contentTypeVersion="18" ma:contentTypeDescription="Create a new document." ma:contentTypeScope="" ma:versionID="150595fa03f7359c1ad3a3b8bc5478cd">
  <xsd:schema xmlns:xsd="http://www.w3.org/2001/XMLSchema" xmlns:xs="http://www.w3.org/2001/XMLSchema" xmlns:p="http://schemas.microsoft.com/office/2006/metadata/properties" xmlns:ns1="http://schemas.microsoft.com/sharepoint/v3" xmlns:ns2="04a7b412-1903-4d01-b680-e513ccf38a62" xmlns:ns3="debdf6db-0ade-4094-8e48-cf1aa1972eea" targetNamespace="http://schemas.microsoft.com/office/2006/metadata/properties" ma:root="true" ma:fieldsID="8d617716550c8c9b668294b1d82e8f95" ns1:_="" ns2:_="" ns3:_="">
    <xsd:import namespace="http://schemas.microsoft.com/sharepoint/v3"/>
    <xsd:import namespace="04a7b412-1903-4d01-b680-e513ccf38a62"/>
    <xsd:import namespace="debdf6db-0ade-4094-8e48-cf1aa197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b412-1903-4d01-b680-e513ccf38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16af4d5-e65c-468f-97ab-99cfdd4c7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df6db-0ade-4094-8e48-cf1aa1972ee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0c6c3b-61bf-417f-b577-2cc569918d29}" ma:internalName="TaxCatchAll" ma:showField="CatchAllData" ma:web="debdf6db-0ade-4094-8e48-cf1aa197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0497C-6E82-4551-ADA6-543C3F8D2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343D2-CDF9-415B-833C-3C2B72A96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a7b412-1903-4d01-b680-e513ccf38a62"/>
    <ds:schemaRef ds:uri="debdf6db-0ade-4094-8e48-cf1aa197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2081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Kaishis</dc:creator>
  <cp:keywords/>
  <dc:description/>
  <cp:lastModifiedBy>Elena Odysseos</cp:lastModifiedBy>
  <cp:revision>14</cp:revision>
  <dcterms:created xsi:type="dcterms:W3CDTF">2022-11-15T16:57:00Z</dcterms:created>
  <dcterms:modified xsi:type="dcterms:W3CDTF">2022-11-23T06:17:00Z</dcterms:modified>
</cp:coreProperties>
</file>